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96421B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75A2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083FF4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75A2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8858321">
    <w:abstractNumId w:val="5"/>
  </w:num>
  <w:num w:numId="2" w16cid:durableId="990791284">
    <w:abstractNumId w:val="1"/>
  </w:num>
  <w:num w:numId="3" w16cid:durableId="1172644875">
    <w:abstractNumId w:val="2"/>
  </w:num>
  <w:num w:numId="4" w16cid:durableId="1337222530">
    <w:abstractNumId w:val="4"/>
  </w:num>
  <w:num w:numId="5" w16cid:durableId="1056901142">
    <w:abstractNumId w:val="0"/>
  </w:num>
  <w:num w:numId="6" w16cid:durableId="1641885451">
    <w:abstractNumId w:val="6"/>
  </w:num>
  <w:num w:numId="7" w16cid:durableId="1424453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7377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5A2E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626A904-0AE8-4A84-AA39-51C39E65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7377C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2025-08-20T08:11:00Z</dcterms:modified>
</cp:coreProperties>
</file>